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271B" w14:textId="02A339E2" w:rsidR="00BC1221" w:rsidRPr="0003015C" w:rsidRDefault="00D57EA3" w:rsidP="00237317">
      <w:pPr>
        <w:tabs>
          <w:tab w:val="left" w:pos="1524"/>
        </w:tabs>
        <w:spacing w:after="200" w:line="276" w:lineRule="auto"/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</w:pPr>
      <w:proofErr w:type="spellStart"/>
      <w:r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t>Исх</w:t>
      </w:r>
      <w:proofErr w:type="spellEnd"/>
      <w:r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t xml:space="preserve"> номер и дата</w:t>
      </w:r>
      <w:r w:rsidR="00B93DE9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t xml:space="preserve">   </w:t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t xml:space="preserve"> </w:t>
      </w:r>
      <w:r w:rsidR="00B93DE9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t xml:space="preserve"> </w:t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t xml:space="preserve">БИН: </w:t>
      </w:r>
      <w:proofErr w:type="gramStart"/>
      <w:r w:rsidR="008A1663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t>190000000000</w:t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t xml:space="preserve">  РКА</w:t>
      </w:r>
      <w:proofErr w:type="gramEnd"/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t>:</w:t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B13E17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A3579A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A3579A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A3579A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A3579A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softHyphen/>
      </w:r>
      <w:r w:rsidR="00FD5B26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>2201800135916374</w:t>
      </w:r>
      <w:r w:rsidR="00B93DE9" w:rsidRPr="0003015C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  <w:lang w:val="ru-RU"/>
        </w:rPr>
        <w:t xml:space="preserve">                                            </w:t>
      </w:r>
    </w:p>
    <w:p w14:paraId="4D56DA75" w14:textId="77777777" w:rsidR="00A3579A" w:rsidRDefault="00A3579A" w:rsidP="00D57EA3">
      <w:pPr>
        <w:adjustRightInd w:val="0"/>
        <w:snapToGrid w:val="0"/>
        <w:spacing w:after="0" w:line="240" w:lineRule="auto"/>
        <w:ind w:left="4536"/>
        <w:jc w:val="right"/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</w:pPr>
    </w:p>
    <w:p w14:paraId="3068D583" w14:textId="19AAED1B" w:rsidR="00F44725" w:rsidRPr="00A3579A" w:rsidRDefault="00D57EA3" w:rsidP="00D57EA3">
      <w:pPr>
        <w:adjustRightInd w:val="0"/>
        <w:snapToGrid w:val="0"/>
        <w:spacing w:after="0" w:line="240" w:lineRule="auto"/>
        <w:ind w:left="4536"/>
        <w:jc w:val="right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  <w:r w:rsidRPr="00A3579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 </w:t>
      </w:r>
      <w:r w:rsidR="00F44725" w:rsidRPr="00A3579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Начальнику</w:t>
      </w:r>
      <w:r w:rsidR="00A3579A" w:rsidRPr="00A3579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 УМС</w:t>
      </w:r>
    </w:p>
    <w:p w14:paraId="17C27BE8" w14:textId="2D5194B5" w:rsidR="00F44725" w:rsidRPr="00A3579A" w:rsidRDefault="00A3579A" w:rsidP="00237317">
      <w:pPr>
        <w:adjustRightInd w:val="0"/>
        <w:snapToGrid w:val="0"/>
        <w:spacing w:after="0" w:line="240" w:lineRule="auto"/>
        <w:ind w:left="4536"/>
        <w:jc w:val="right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  <w:r w:rsidRPr="00A3579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ДП </w:t>
      </w:r>
      <w:r w:rsidR="00F44725" w:rsidRPr="00A3579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г.</w:t>
      </w:r>
      <w:r w:rsidR="000138C5" w:rsidRPr="00A3579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 </w:t>
      </w:r>
      <w:r w:rsidR="00F9067F" w:rsidRPr="00A3579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Астан</w:t>
      </w:r>
      <w:r w:rsidRPr="00A3579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ы</w:t>
      </w:r>
    </w:p>
    <w:p w14:paraId="4B0CEAC4" w14:textId="5728B2DB" w:rsidR="006F0F0D" w:rsidRPr="00A3579A" w:rsidRDefault="006F0F0D" w:rsidP="00237317">
      <w:pPr>
        <w:adjustRightInd w:val="0"/>
        <w:snapToGrid w:val="0"/>
        <w:spacing w:after="0" w:line="240" w:lineRule="auto"/>
        <w:ind w:left="4536"/>
        <w:jc w:val="right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  <w:r w:rsidRPr="00A3579A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Махметову Е. А.</w:t>
      </w:r>
    </w:p>
    <w:p w14:paraId="0B317405" w14:textId="394742E4" w:rsidR="00F44725" w:rsidRPr="00A3579A" w:rsidRDefault="00F44725" w:rsidP="00237317">
      <w:pPr>
        <w:adjustRightInd w:val="0"/>
        <w:snapToGrid w:val="0"/>
        <w:spacing w:after="0" w:line="240" w:lineRule="auto"/>
        <w:ind w:left="4536"/>
        <w:jc w:val="right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p w14:paraId="69CEDC2E" w14:textId="54E90E73" w:rsidR="00D57EA3" w:rsidRPr="00A3579A" w:rsidRDefault="00F44725" w:rsidP="00D57EA3">
      <w:pPr>
        <w:adjustRightInd w:val="0"/>
        <w:snapToGri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 w:eastAsia="zh-CN"/>
        </w:rPr>
      </w:pPr>
      <w:r w:rsidRPr="00A3579A">
        <w:rPr>
          <w:rFonts w:ascii="Times New Roman" w:eastAsia="SimSun" w:hAnsi="Times New Roman" w:cs="Times New Roman"/>
          <w:b/>
          <w:sz w:val="24"/>
          <w:szCs w:val="24"/>
          <w:lang w:val="kk-KZ" w:eastAsia="zh-CN"/>
        </w:rPr>
        <w:t>ХОДАТАЙСТВО</w:t>
      </w:r>
    </w:p>
    <w:p w14:paraId="1F444C2F" w14:textId="77777777" w:rsidR="00A3579A" w:rsidRPr="00CB4189" w:rsidRDefault="00A3579A" w:rsidP="00D57EA3">
      <w:pPr>
        <w:adjustRightInd w:val="0"/>
        <w:snapToGri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</w:p>
    <w:p w14:paraId="6848060F" w14:textId="3E2A0C16" w:rsidR="00F44725" w:rsidRPr="00CB4189" w:rsidRDefault="00935895" w:rsidP="007E542F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B41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Настоящим, Участник Международного финансового центра «Астана» </w:t>
      </w:r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Частная Компания </w:t>
      </w:r>
      <w:r w:rsidR="00F9067F" w:rsidRPr="00CB4189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ru-RU"/>
        </w:rPr>
        <w:t>«</w:t>
      </w:r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en-US"/>
        </w:rPr>
        <w:t>Johnson</w:t>
      </w:r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</w:t>
      </w:r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en-US"/>
        </w:rPr>
        <w:t>Ltd</w:t>
      </w:r>
      <w:r w:rsidRPr="00CB4189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 xml:space="preserve">», БИН </w:t>
      </w:r>
      <w:r w:rsidR="00E513C1" w:rsidRPr="00CB4189">
        <w:rPr>
          <w:rFonts w:ascii="Times New Roman" w:hAnsi="Times New Roman" w:cs="Times New Roman"/>
          <w:color w:val="FF0000"/>
          <w:sz w:val="24"/>
          <w:szCs w:val="24"/>
          <w:lang w:val="ru-RU"/>
        </w:rPr>
        <w:t>190000000000</w:t>
      </w:r>
      <w:r w:rsidRPr="00CB4189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 xml:space="preserve">, юридический адрес: </w:t>
      </w:r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lang w:val="kk-KZ" w:eastAsia="ru-RU"/>
        </w:rPr>
        <w:t>г</w:t>
      </w:r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 xml:space="preserve">. </w:t>
      </w:r>
      <w:r w:rsidR="00F9067F" w:rsidRPr="00CB4189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>Астана</w:t>
      </w:r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 xml:space="preserve"> пр. </w:t>
      </w:r>
      <w:proofErr w:type="spellStart"/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>Мангилик</w:t>
      </w:r>
      <w:proofErr w:type="spellEnd"/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 xml:space="preserve"> Ел 55/18</w:t>
      </w:r>
      <w:r w:rsidRPr="00CB41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просит рассмотреть </w:t>
      </w:r>
      <w:r w:rsidRPr="00CB4189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>выдачу первичной</w:t>
      </w:r>
      <w:r w:rsidR="00D57EA3" w:rsidRPr="00CB4189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>/продление</w:t>
      </w:r>
      <w:r w:rsidRPr="00CB41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многократной визы категории «</w:t>
      </w:r>
      <w:r w:rsidRPr="00CB41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B41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3» для осуществления трудовой деятельности в РК, </w:t>
      </w:r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 xml:space="preserve">гражданину Великобритании </w:t>
      </w:r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lang w:val="en-US" w:eastAsia="ru-RU"/>
        </w:rPr>
        <w:t>Johnson</w:t>
      </w:r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E513C1" w:rsidRPr="00CB4189">
        <w:rPr>
          <w:rFonts w:ascii="Times New Roman" w:eastAsia="Calibri" w:hAnsi="Times New Roman" w:cs="Times New Roman"/>
          <w:color w:val="FF0000"/>
          <w:sz w:val="24"/>
          <w:szCs w:val="24"/>
          <w:lang w:val="en-US" w:eastAsia="ru-RU"/>
        </w:rPr>
        <w:t>John</w:t>
      </w:r>
      <w:r w:rsidR="0003015C">
        <w:rPr>
          <w:rFonts w:ascii="Times New Roman" w:eastAsia="Calibri" w:hAnsi="Times New Roman" w:cs="Times New Roman"/>
          <w:color w:val="FF0000"/>
          <w:sz w:val="24"/>
          <w:szCs w:val="24"/>
          <w:lang w:val="ru-RU" w:eastAsia="ru-RU"/>
        </w:rPr>
        <w:t>.</w:t>
      </w:r>
      <w:r w:rsidR="00F44725" w:rsidRPr="00CB41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14:paraId="3DB63C7F" w14:textId="449338ED" w:rsidR="00F716E5" w:rsidRPr="00CB4189" w:rsidRDefault="007E542F" w:rsidP="00FE18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="00935895" w:rsidRPr="00CB41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Вместе с тем, отмечаем, что согласно статьи 8 Конституционного закона Республики Казахстан от 7 декабря 2015 года № 438-V ЗРК «О Международном финансовом центре «Астана», участники и органы МФЦА вправе привлекать для осуществления деятельности в МФЦА иностранцев и лиц без гражданства без получения на то разрешения.</w:t>
      </w:r>
    </w:p>
    <w:tbl>
      <w:tblPr>
        <w:tblStyle w:val="a9"/>
        <w:tblW w:w="10916" w:type="dxa"/>
        <w:tblInd w:w="-289" w:type="dxa"/>
        <w:tblLook w:val="04A0" w:firstRow="1" w:lastRow="0" w:firstColumn="1" w:lastColumn="0" w:noHBand="0" w:noVBand="1"/>
      </w:tblPr>
      <w:tblGrid>
        <w:gridCol w:w="434"/>
        <w:gridCol w:w="1052"/>
        <w:gridCol w:w="1293"/>
        <w:gridCol w:w="1293"/>
        <w:gridCol w:w="1060"/>
        <w:gridCol w:w="1984"/>
        <w:gridCol w:w="1275"/>
        <w:gridCol w:w="2525"/>
      </w:tblGrid>
      <w:tr w:rsidR="00200A6C" w:rsidRPr="0013710F" w14:paraId="172CBD55" w14:textId="77777777" w:rsidTr="00FE1808">
        <w:tc>
          <w:tcPr>
            <w:tcW w:w="436" w:type="dxa"/>
          </w:tcPr>
          <w:p w14:paraId="7EE1EB5E" w14:textId="36C61C6F" w:rsidR="00BC1221" w:rsidRPr="00D32319" w:rsidRDefault="00BC1221" w:rsidP="00F447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056" w:type="dxa"/>
          </w:tcPr>
          <w:p w14:paraId="3C0F7AF9" w14:textId="0CAE8288" w:rsidR="00BC1221" w:rsidRPr="00D32319" w:rsidRDefault="00BC1221" w:rsidP="00F447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Ф.И.О.</w:t>
            </w:r>
          </w:p>
        </w:tc>
        <w:tc>
          <w:tcPr>
            <w:tcW w:w="1296" w:type="dxa"/>
          </w:tcPr>
          <w:p w14:paraId="38ED65D1" w14:textId="7354E6E4" w:rsidR="00BC1221" w:rsidRPr="00D32319" w:rsidRDefault="00BC1221" w:rsidP="00F447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рождения</w:t>
            </w:r>
          </w:p>
        </w:tc>
        <w:tc>
          <w:tcPr>
            <w:tcW w:w="1296" w:type="dxa"/>
          </w:tcPr>
          <w:p w14:paraId="0667E815" w14:textId="44D9CAAD" w:rsidR="00BC1221" w:rsidRPr="00D32319" w:rsidRDefault="00BC1221" w:rsidP="00F447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паспорта, срок действия</w:t>
            </w:r>
          </w:p>
        </w:tc>
        <w:tc>
          <w:tcPr>
            <w:tcW w:w="1020" w:type="dxa"/>
          </w:tcPr>
          <w:p w14:paraId="5B3F2958" w14:textId="71D66E5D" w:rsidR="00BC1221" w:rsidRPr="00D32319" w:rsidRDefault="00BC1221" w:rsidP="00F447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Виза, срок действия</w:t>
            </w:r>
          </w:p>
        </w:tc>
        <w:tc>
          <w:tcPr>
            <w:tcW w:w="1984" w:type="dxa"/>
          </w:tcPr>
          <w:p w14:paraId="21220C42" w14:textId="57FDCBDB" w:rsidR="00BC1221" w:rsidRPr="00D32319" w:rsidRDefault="00BC1221" w:rsidP="00F447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№РКА Ю</w:t>
            </w:r>
            <w:r w:rsidR="00200A6C"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</w:t>
            </w:r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 лица</w:t>
            </w:r>
          </w:p>
        </w:tc>
        <w:tc>
          <w:tcPr>
            <w:tcW w:w="1276" w:type="dxa"/>
          </w:tcPr>
          <w:p w14:paraId="5DF22D09" w14:textId="77777777" w:rsidR="00200A6C" w:rsidRPr="00D32319" w:rsidRDefault="00BC1221" w:rsidP="00F447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Запрашива</w:t>
            </w:r>
            <w:proofErr w:type="spellEnd"/>
          </w:p>
          <w:p w14:paraId="18765127" w14:textId="1ECDF30E" w:rsidR="00BC1221" w:rsidRPr="00D32319" w:rsidRDefault="00BC1221" w:rsidP="00F447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емые</w:t>
            </w:r>
            <w:proofErr w:type="spellEnd"/>
          </w:p>
          <w:p w14:paraId="57040987" w14:textId="77777777" w:rsidR="00CB4189" w:rsidRPr="00D32319" w:rsidRDefault="00BC1221" w:rsidP="00F447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сроки </w:t>
            </w:r>
          </w:p>
          <w:p w14:paraId="323CFA0C" w14:textId="76633563" w:rsidR="00BC1221" w:rsidRPr="00D32319" w:rsidRDefault="00BC1221" w:rsidP="00F447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визы</w:t>
            </w:r>
          </w:p>
        </w:tc>
        <w:tc>
          <w:tcPr>
            <w:tcW w:w="2552" w:type="dxa"/>
          </w:tcPr>
          <w:p w14:paraId="68516F6E" w14:textId="6750AAFE" w:rsidR="00BC1221" w:rsidRPr="00D32319" w:rsidRDefault="00BC1221" w:rsidP="00F447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Доп</w:t>
            </w:r>
            <w:r w:rsidR="00FE1808"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олнительные с</w:t>
            </w:r>
            <w:r w:rsidRPr="00D32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ведения</w:t>
            </w:r>
          </w:p>
        </w:tc>
      </w:tr>
      <w:tr w:rsidR="00200A6C" w:rsidRPr="0013710F" w14:paraId="7B63B037" w14:textId="77777777" w:rsidTr="00FE1808">
        <w:tc>
          <w:tcPr>
            <w:tcW w:w="436" w:type="dxa"/>
          </w:tcPr>
          <w:p w14:paraId="2A682EB6" w14:textId="26C3E4FD" w:rsidR="00BC1221" w:rsidRPr="0013710F" w:rsidRDefault="00773D77" w:rsidP="00F447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37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56" w:type="dxa"/>
          </w:tcPr>
          <w:p w14:paraId="79D4C4DF" w14:textId="5DB98C97" w:rsidR="00BC1221" w:rsidRPr="0013710F" w:rsidRDefault="00CB4189" w:rsidP="00F447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3710F">
              <w:rPr>
                <w:rFonts w:ascii="Times New Roman" w:eastAsia="Calibri" w:hAnsi="Times New Roman" w:cs="Times New Roman"/>
                <w:color w:val="FF0000"/>
                <w:lang w:val="en-US" w:eastAsia="ru-RU"/>
              </w:rPr>
              <w:t>Johnson</w:t>
            </w:r>
            <w:r w:rsidRPr="0013710F">
              <w:rPr>
                <w:rFonts w:ascii="Times New Roman" w:eastAsia="Calibri" w:hAnsi="Times New Roman" w:cs="Times New Roman"/>
                <w:color w:val="FF0000"/>
                <w:lang w:val="ru-RU" w:eastAsia="ru-RU"/>
              </w:rPr>
              <w:t xml:space="preserve"> </w:t>
            </w:r>
            <w:r w:rsidRPr="0013710F">
              <w:rPr>
                <w:rFonts w:ascii="Times New Roman" w:eastAsia="Calibri" w:hAnsi="Times New Roman" w:cs="Times New Roman"/>
                <w:color w:val="FF0000"/>
                <w:lang w:val="en-US" w:eastAsia="ru-RU"/>
              </w:rPr>
              <w:t>John</w:t>
            </w:r>
          </w:p>
        </w:tc>
        <w:tc>
          <w:tcPr>
            <w:tcW w:w="1296" w:type="dxa"/>
          </w:tcPr>
          <w:p w14:paraId="72918729" w14:textId="7D2C8907" w:rsidR="00BC1221" w:rsidRPr="0013710F" w:rsidRDefault="00CB4189" w:rsidP="00F447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3710F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01.01.1991</w:t>
            </w:r>
          </w:p>
        </w:tc>
        <w:tc>
          <w:tcPr>
            <w:tcW w:w="1296" w:type="dxa"/>
          </w:tcPr>
          <w:p w14:paraId="48406D99" w14:textId="77777777" w:rsidR="00BC1221" w:rsidRPr="0013710F" w:rsidRDefault="00CB4189" w:rsidP="00F44725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13710F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AA123456</w:t>
            </w:r>
          </w:p>
          <w:p w14:paraId="73D2CC4A" w14:textId="77777777" w:rsidR="00773D77" w:rsidRPr="0013710F" w:rsidRDefault="00773D77" w:rsidP="00F44725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13710F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01.01.2023</w:t>
            </w:r>
          </w:p>
          <w:p w14:paraId="53FB1C51" w14:textId="6A3E81CA" w:rsidR="00773D77" w:rsidRPr="0013710F" w:rsidRDefault="00773D77" w:rsidP="00F447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3710F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31.12.2033</w:t>
            </w:r>
          </w:p>
        </w:tc>
        <w:tc>
          <w:tcPr>
            <w:tcW w:w="1020" w:type="dxa"/>
          </w:tcPr>
          <w:p w14:paraId="637A22F8" w14:textId="081BAD3E" w:rsidR="00BC1221" w:rsidRPr="0013710F" w:rsidRDefault="0013710F" w:rsidP="00F447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3710F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Без Визы/е виза и срок действия</w:t>
            </w:r>
          </w:p>
        </w:tc>
        <w:tc>
          <w:tcPr>
            <w:tcW w:w="1984" w:type="dxa"/>
          </w:tcPr>
          <w:p w14:paraId="5F9C723D" w14:textId="585B2F26" w:rsidR="00BC1221" w:rsidRPr="0013710F" w:rsidRDefault="0013710F" w:rsidP="00F447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371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2201800135916374</w:t>
            </w:r>
            <w:r w:rsidRPr="0013710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</w:t>
            </w:r>
          </w:p>
        </w:tc>
        <w:tc>
          <w:tcPr>
            <w:tcW w:w="1276" w:type="dxa"/>
          </w:tcPr>
          <w:p w14:paraId="0FD76874" w14:textId="7E6C60E3" w:rsidR="00BC1221" w:rsidRPr="0013710F" w:rsidRDefault="00CB4189" w:rsidP="00F447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3710F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25.04.202</w:t>
            </w:r>
            <w:r w:rsidR="00200A6C" w:rsidRPr="0013710F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5</w:t>
            </w:r>
          </w:p>
        </w:tc>
        <w:tc>
          <w:tcPr>
            <w:tcW w:w="2552" w:type="dxa"/>
          </w:tcPr>
          <w:p w14:paraId="1B47A64F" w14:textId="77777777" w:rsidR="00773D77" w:rsidRPr="0013710F" w:rsidRDefault="00BC1221" w:rsidP="00F44725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proofErr w:type="gramStart"/>
            <w:r w:rsidRPr="0013710F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Квит.№</w:t>
            </w:r>
            <w:proofErr w:type="gramEnd"/>
            <w:r w:rsidR="00CB4189" w:rsidRPr="0013710F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____</w:t>
            </w:r>
            <w:r w:rsidR="00773D77" w:rsidRPr="0013710F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 xml:space="preserve">  </w:t>
            </w:r>
          </w:p>
          <w:p w14:paraId="2BEB7C0A" w14:textId="3A3EEE45" w:rsidR="00BC1221" w:rsidRPr="0013710F" w:rsidRDefault="00CB4189" w:rsidP="00F44725">
            <w:pPr>
              <w:jc w:val="both"/>
              <w:rPr>
                <w:rFonts w:ascii="Times New Roman" w:eastAsiaTheme="minorEastAsia" w:hAnsi="Times New Roman" w:cs="Times New Roman"/>
                <w:color w:val="FF0000"/>
                <w:lang w:val="ru-RU" w:eastAsia="zh-CN"/>
              </w:rPr>
            </w:pPr>
            <w:r w:rsidRPr="0013710F">
              <w:rPr>
                <w:rFonts w:ascii="Times New Roman" w:eastAsiaTheme="minorEastAsia" w:hAnsi="Times New Roman" w:cs="Times New Roman"/>
                <w:color w:val="FF0000"/>
                <w:lang w:val="ru-RU" w:eastAsia="zh-CN"/>
              </w:rPr>
              <w:t>от 26.04.2024</w:t>
            </w:r>
          </w:p>
          <w:p w14:paraId="7D8DE999" w14:textId="4B05E026" w:rsidR="00BC1221" w:rsidRPr="0013710F" w:rsidRDefault="00BC1221" w:rsidP="00F44725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proofErr w:type="spellStart"/>
            <w:proofErr w:type="gramStart"/>
            <w:r w:rsidRPr="0013710F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Дакт</w:t>
            </w:r>
            <w:proofErr w:type="spellEnd"/>
            <w:r w:rsidRPr="0013710F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.№</w:t>
            </w:r>
            <w:proofErr w:type="gramEnd"/>
            <w:r w:rsidRPr="0013710F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KZ</w:t>
            </w:r>
            <w:r w:rsidR="00CB4189" w:rsidRPr="0013710F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-01-1-_______</w:t>
            </w:r>
          </w:p>
          <w:p w14:paraId="55CED8E5" w14:textId="0F76392E" w:rsidR="00CB4189" w:rsidRPr="0013710F" w:rsidRDefault="00CB4189" w:rsidP="00F447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2868B541" w14:textId="2DA6A80B" w:rsidR="00D32319" w:rsidRDefault="00D32319" w:rsidP="00681F77">
      <w:pPr>
        <w:shd w:val="clear" w:color="auto" w:fill="FFFFFF"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 </w:t>
      </w:r>
      <w:r w:rsidR="00F44725" w:rsidRPr="00D3231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Цель приезда: </w:t>
      </w:r>
      <w:r w:rsidR="00E513C1" w:rsidRPr="00D3231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согласно договору №</w:t>
      </w:r>
      <w:r w:rsidR="00F9067F" w:rsidRPr="00D3231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…</w:t>
      </w:r>
      <w:r w:rsidR="00E513C1" w:rsidRPr="00D3231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от </w:t>
      </w:r>
      <w:r w:rsidR="00F9067F" w:rsidRPr="00D3231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…</w:t>
      </w:r>
      <w:r w:rsidR="00935895" w:rsidRPr="00D323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50A5A8FB" w14:textId="71E8DEB7" w:rsidR="00681F77" w:rsidRPr="003F3E01" w:rsidRDefault="00681F77" w:rsidP="00681F77">
      <w:pPr>
        <w:shd w:val="clear" w:color="auto" w:fill="FFFFFF"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681F77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 </w:t>
      </w:r>
      <w:r w:rsidRPr="003F3E01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Адрес </w:t>
      </w:r>
      <w:proofErr w:type="spellStart"/>
      <w:r w:rsidRPr="003F3E01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проживания</w:t>
      </w:r>
      <w:proofErr w:type="spellEnd"/>
      <w:r w:rsidRPr="003F3E01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: </w:t>
      </w:r>
      <w:proofErr w:type="spellStart"/>
      <w:r w:rsidRPr="003F3E01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г.Астана</w:t>
      </w:r>
      <w:proofErr w:type="spellEnd"/>
      <w:r w:rsidRPr="003F3E0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, улица/проспект_________, дом______, квартира/комната______</w:t>
      </w:r>
    </w:p>
    <w:p w14:paraId="392FD21B" w14:textId="0D96F441" w:rsidR="003F3E01" w:rsidRPr="003F3E01" w:rsidRDefault="003F3E01" w:rsidP="00681F77">
      <w:pPr>
        <w:shd w:val="clear" w:color="auto" w:fill="FFFFFF"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3F3E01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 РКА</w:t>
      </w:r>
      <w:r w:rsidRPr="003F3E0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______________</w:t>
      </w:r>
    </w:p>
    <w:p w14:paraId="31FEAD30" w14:textId="2E1CF827" w:rsidR="00F44725" w:rsidRPr="00CB4189" w:rsidRDefault="00F44725" w:rsidP="00D3231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CB41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 правилами пребывания иностранных граждан в Республике Казахстан ознакомлены. Предупреждены об ответственности за сообщение заведомо ложных данных и за нарушение установленных правил.</w:t>
      </w:r>
    </w:p>
    <w:p w14:paraId="74E2CCE6" w14:textId="77777777" w:rsidR="00D57EA3" w:rsidRPr="00CB4189" w:rsidRDefault="00D57EA3" w:rsidP="00935895">
      <w:pPr>
        <w:pStyle w:val="a3"/>
        <w:shd w:val="clear" w:color="auto" w:fill="FFFFFF"/>
        <w:spacing w:after="0"/>
        <w:ind w:firstLine="708"/>
        <w:jc w:val="both"/>
        <w:rPr>
          <w:b/>
          <w:color w:val="000000"/>
          <w:sz w:val="28"/>
          <w:szCs w:val="28"/>
          <w:lang w:val="ru-RU"/>
        </w:rPr>
      </w:pPr>
    </w:p>
    <w:p w14:paraId="7FAB1E99" w14:textId="77777777" w:rsidR="00F716E5" w:rsidRPr="00CB4189" w:rsidRDefault="00F716E5" w:rsidP="00935895">
      <w:pPr>
        <w:pStyle w:val="a3"/>
        <w:shd w:val="clear" w:color="auto" w:fill="FFFFFF"/>
        <w:spacing w:after="0"/>
        <w:ind w:firstLine="708"/>
        <w:jc w:val="both"/>
        <w:rPr>
          <w:b/>
          <w:color w:val="000000"/>
          <w:sz w:val="28"/>
          <w:szCs w:val="28"/>
          <w:lang w:val="ru-RU"/>
        </w:rPr>
      </w:pPr>
    </w:p>
    <w:p w14:paraId="6DA15A9C" w14:textId="77777777" w:rsidR="00D57EA3" w:rsidRPr="00CB4189" w:rsidRDefault="00D57EA3" w:rsidP="00935895">
      <w:pPr>
        <w:pStyle w:val="a3"/>
        <w:shd w:val="clear" w:color="auto" w:fill="FFFFFF"/>
        <w:spacing w:after="0"/>
        <w:ind w:firstLine="708"/>
        <w:jc w:val="both"/>
        <w:rPr>
          <w:b/>
          <w:color w:val="000000"/>
          <w:sz w:val="28"/>
          <w:szCs w:val="28"/>
          <w:lang w:val="ru-RU"/>
        </w:rPr>
      </w:pPr>
    </w:p>
    <w:p w14:paraId="3365B420" w14:textId="77777777" w:rsidR="00D57EA3" w:rsidRPr="00CB4189" w:rsidRDefault="00D57EA3" w:rsidP="00935895">
      <w:pPr>
        <w:pStyle w:val="a3"/>
        <w:shd w:val="clear" w:color="auto" w:fill="FFFFFF"/>
        <w:spacing w:after="0"/>
        <w:ind w:firstLine="708"/>
        <w:jc w:val="both"/>
        <w:rPr>
          <w:b/>
          <w:color w:val="000000"/>
          <w:sz w:val="28"/>
          <w:szCs w:val="28"/>
          <w:lang w:val="ru-RU"/>
        </w:rPr>
      </w:pPr>
    </w:p>
    <w:p w14:paraId="45036A96" w14:textId="2D7C1056" w:rsidR="00935895" w:rsidRPr="00CB4189" w:rsidRDefault="00D57EA3" w:rsidP="00D57EA3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  <w:lang w:val="kk-KZ"/>
        </w:rPr>
      </w:pPr>
      <w:r w:rsidRPr="00CB4189">
        <w:rPr>
          <w:b/>
          <w:color w:val="000000"/>
          <w:sz w:val="28"/>
          <w:szCs w:val="28"/>
          <w:lang w:val="ru-RU"/>
        </w:rPr>
        <w:t xml:space="preserve">  </w:t>
      </w:r>
      <w:r w:rsidRPr="00F80598">
        <w:rPr>
          <w:b/>
          <w:color w:val="FF0000"/>
          <w:sz w:val="28"/>
          <w:szCs w:val="28"/>
          <w:lang w:val="ru-RU"/>
        </w:rPr>
        <w:t xml:space="preserve"> </w:t>
      </w:r>
      <w:r w:rsidR="00E513C1" w:rsidRPr="00F80598">
        <w:rPr>
          <w:b/>
          <w:color w:val="FF0000"/>
          <w:sz w:val="28"/>
          <w:szCs w:val="28"/>
          <w:lang w:val="ru-RU"/>
        </w:rPr>
        <w:t>Директор</w:t>
      </w:r>
      <w:r w:rsidR="00935895" w:rsidRPr="00F80598">
        <w:rPr>
          <w:b/>
          <w:color w:val="FF0000"/>
          <w:sz w:val="28"/>
          <w:szCs w:val="28"/>
        </w:rPr>
        <w:t xml:space="preserve">                                 </w:t>
      </w:r>
      <w:r w:rsidR="00E513C1" w:rsidRPr="00F80598">
        <w:rPr>
          <w:b/>
          <w:color w:val="FF0000"/>
          <w:sz w:val="28"/>
          <w:szCs w:val="28"/>
          <w:lang w:val="ru-RU"/>
        </w:rPr>
        <w:t xml:space="preserve">   </w:t>
      </w:r>
      <w:r w:rsidR="00935895" w:rsidRPr="00F80598">
        <w:rPr>
          <w:b/>
          <w:color w:val="FF0000"/>
          <w:sz w:val="28"/>
          <w:szCs w:val="28"/>
        </w:rPr>
        <w:t xml:space="preserve">          </w:t>
      </w:r>
      <w:r w:rsidR="00E513C1" w:rsidRPr="00F80598">
        <w:rPr>
          <w:b/>
          <w:color w:val="FF0000"/>
          <w:sz w:val="28"/>
          <w:szCs w:val="28"/>
          <w:lang w:val="ru-RU"/>
        </w:rPr>
        <w:t xml:space="preserve">   </w:t>
      </w:r>
      <w:r w:rsidRPr="00F80598">
        <w:rPr>
          <w:b/>
          <w:color w:val="FF0000"/>
          <w:sz w:val="28"/>
          <w:szCs w:val="28"/>
          <w:lang w:val="ru-RU"/>
        </w:rPr>
        <w:t xml:space="preserve">                                                           </w:t>
      </w:r>
      <w:r w:rsidR="00F9067F" w:rsidRPr="00F80598">
        <w:rPr>
          <w:b/>
          <w:color w:val="FF0000"/>
          <w:sz w:val="28"/>
          <w:szCs w:val="28"/>
          <w:lang w:val="ru-RU"/>
        </w:rPr>
        <w:t xml:space="preserve"> </w:t>
      </w:r>
      <w:r w:rsidR="00935895" w:rsidRPr="00F80598">
        <w:rPr>
          <w:b/>
          <w:color w:val="FF0000"/>
          <w:sz w:val="28"/>
          <w:szCs w:val="28"/>
        </w:rPr>
        <w:t xml:space="preserve"> </w:t>
      </w:r>
      <w:r w:rsidR="00E513C1" w:rsidRPr="00CB4189">
        <w:rPr>
          <w:b/>
          <w:color w:val="FF0000"/>
          <w:sz w:val="28"/>
          <w:szCs w:val="28"/>
          <w:lang w:val="ru-RU"/>
        </w:rPr>
        <w:t>У</w:t>
      </w:r>
      <w:r w:rsidR="00935895" w:rsidRPr="00CB4189">
        <w:rPr>
          <w:b/>
          <w:color w:val="FF0000"/>
          <w:sz w:val="28"/>
          <w:szCs w:val="28"/>
        </w:rPr>
        <w:t xml:space="preserve">. </w:t>
      </w:r>
      <w:r w:rsidR="00E513C1" w:rsidRPr="00CB4189">
        <w:rPr>
          <w:b/>
          <w:color w:val="FF0000"/>
          <w:sz w:val="28"/>
          <w:szCs w:val="28"/>
          <w:lang w:val="kk-KZ"/>
        </w:rPr>
        <w:t>Адамс</w:t>
      </w:r>
    </w:p>
    <w:p w14:paraId="67A756B5" w14:textId="420876CC" w:rsidR="000138C5" w:rsidRPr="00CB4189" w:rsidRDefault="00B06B48" w:rsidP="000138C5">
      <w:pPr>
        <w:pStyle w:val="a3"/>
        <w:shd w:val="clear" w:color="auto" w:fill="FFFFFF"/>
        <w:spacing w:after="0"/>
        <w:ind w:firstLine="709"/>
        <w:jc w:val="both"/>
        <w:rPr>
          <w:i/>
          <w:color w:val="FF0000"/>
          <w:sz w:val="22"/>
          <w:szCs w:val="22"/>
          <w:lang w:val="ru-RU"/>
        </w:rPr>
      </w:pPr>
      <w:r w:rsidRPr="00CB4189">
        <w:rPr>
          <w:i/>
          <w:color w:val="FF0000"/>
          <w:sz w:val="22"/>
          <w:szCs w:val="22"/>
          <w:lang w:val="ru-RU"/>
        </w:rPr>
        <w:t xml:space="preserve"> </w:t>
      </w:r>
    </w:p>
    <w:p w14:paraId="4C163F2B" w14:textId="2FC856C4" w:rsidR="004955E2" w:rsidRPr="00CB4189" w:rsidRDefault="00D57EA3" w:rsidP="00690B20">
      <w:pPr>
        <w:pStyle w:val="a3"/>
        <w:shd w:val="clear" w:color="auto" w:fill="FFFFFF"/>
        <w:spacing w:after="0"/>
        <w:jc w:val="both"/>
        <w:rPr>
          <w:i/>
          <w:sz w:val="20"/>
          <w:lang w:val="ru-RU"/>
        </w:rPr>
      </w:pPr>
      <w:r w:rsidRPr="00CB4189">
        <w:rPr>
          <w:i/>
          <w:iCs/>
          <w:lang w:val="ru-RU"/>
        </w:rPr>
        <w:t xml:space="preserve">    </w:t>
      </w:r>
      <w:r w:rsidR="00237317" w:rsidRPr="00CB4189">
        <w:rPr>
          <w:i/>
          <w:sz w:val="20"/>
        </w:rPr>
        <w:t xml:space="preserve">Исп.: </w:t>
      </w:r>
      <w:r w:rsidR="00237317" w:rsidRPr="00773D77">
        <w:rPr>
          <w:i/>
          <w:color w:val="FF0000"/>
          <w:sz w:val="20"/>
        </w:rPr>
        <w:t xml:space="preserve">Х. </w:t>
      </w:r>
      <w:r w:rsidR="00E513C1" w:rsidRPr="00773D77">
        <w:rPr>
          <w:i/>
          <w:color w:val="FF0000"/>
          <w:sz w:val="20"/>
          <w:lang w:val="ru-RU"/>
        </w:rPr>
        <w:t>Адам</w:t>
      </w:r>
      <w:r w:rsidR="00810C00" w:rsidRPr="00773D77">
        <w:rPr>
          <w:i/>
          <w:color w:val="FF0000"/>
          <w:sz w:val="20"/>
          <w:lang w:val="ru-RU"/>
        </w:rPr>
        <w:t>с/тел.+77172640000</w:t>
      </w:r>
    </w:p>
    <w:sectPr w:rsidR="004955E2" w:rsidRPr="00CB4189" w:rsidSect="007E542F">
      <w:footerReference w:type="default" r:id="rId10"/>
      <w:pgSz w:w="11906" w:h="16838"/>
      <w:pgMar w:top="567" w:right="566" w:bottom="567" w:left="709" w:header="709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D6A7" w14:textId="77777777" w:rsidR="00CF7C6C" w:rsidRDefault="00CF7C6C" w:rsidP="00F44725">
      <w:pPr>
        <w:spacing w:after="0" w:line="240" w:lineRule="auto"/>
      </w:pPr>
      <w:r>
        <w:separator/>
      </w:r>
    </w:p>
  </w:endnote>
  <w:endnote w:type="continuationSeparator" w:id="0">
    <w:p w14:paraId="5DC824E0" w14:textId="77777777" w:rsidR="00CF7C6C" w:rsidRDefault="00CF7C6C" w:rsidP="00F4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F528" w14:textId="4D019512" w:rsidR="00911C97" w:rsidRPr="00F44725" w:rsidRDefault="00911C97" w:rsidP="003E0E91">
    <w:pPr>
      <w:pStyle w:val="a3"/>
      <w:shd w:val="clear" w:color="auto" w:fill="FFFFFF"/>
      <w:spacing w:after="0"/>
      <w:jc w:val="both"/>
      <w:rPr>
        <w:i/>
        <w:sz w:val="20"/>
        <w:lang w:val="ru-RU"/>
      </w:rPr>
    </w:pPr>
    <w:bookmarkStart w:id="0" w:name="_Hlk20838659"/>
  </w:p>
  <w:p w14:paraId="744DD279" w14:textId="77777777" w:rsidR="00911C97" w:rsidRPr="003E0E91" w:rsidRDefault="00911C97" w:rsidP="002321A2">
    <w:pPr>
      <w:pStyle w:val="a4"/>
      <w:rPr>
        <w:rFonts w:ascii="Montserrat" w:hAnsi="Montserrat"/>
      </w:rPr>
    </w:pPr>
  </w:p>
  <w:bookmarkEnd w:id="0"/>
  <w:p w14:paraId="68906F14" w14:textId="77777777" w:rsidR="00911C97" w:rsidRPr="003E0E91" w:rsidRDefault="00911C97" w:rsidP="002321A2">
    <w:pPr>
      <w:pStyle w:val="a4"/>
      <w:jc w:val="center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51E" w14:textId="77777777" w:rsidR="00CF7C6C" w:rsidRDefault="00CF7C6C" w:rsidP="00F44725">
      <w:pPr>
        <w:spacing w:after="0" w:line="240" w:lineRule="auto"/>
      </w:pPr>
      <w:r>
        <w:separator/>
      </w:r>
    </w:p>
  </w:footnote>
  <w:footnote w:type="continuationSeparator" w:id="0">
    <w:p w14:paraId="7E963983" w14:textId="77777777" w:rsidR="00CF7C6C" w:rsidRDefault="00CF7C6C" w:rsidP="00F44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61"/>
    <w:rsid w:val="000138C5"/>
    <w:rsid w:val="0003015C"/>
    <w:rsid w:val="000E4D44"/>
    <w:rsid w:val="000F4402"/>
    <w:rsid w:val="00120B9A"/>
    <w:rsid w:val="0013710F"/>
    <w:rsid w:val="00176AB2"/>
    <w:rsid w:val="00200A6C"/>
    <w:rsid w:val="00237317"/>
    <w:rsid w:val="00273BC1"/>
    <w:rsid w:val="00281437"/>
    <w:rsid w:val="002E6FB2"/>
    <w:rsid w:val="002F6F5E"/>
    <w:rsid w:val="003E657F"/>
    <w:rsid w:val="003F3E01"/>
    <w:rsid w:val="00455184"/>
    <w:rsid w:val="004955E2"/>
    <w:rsid w:val="004F7A08"/>
    <w:rsid w:val="00542151"/>
    <w:rsid w:val="005E6335"/>
    <w:rsid w:val="00681F77"/>
    <w:rsid w:val="00690B20"/>
    <w:rsid w:val="006F0F0D"/>
    <w:rsid w:val="006F3534"/>
    <w:rsid w:val="00773D77"/>
    <w:rsid w:val="00797713"/>
    <w:rsid w:val="007B64BD"/>
    <w:rsid w:val="007E542F"/>
    <w:rsid w:val="00810C00"/>
    <w:rsid w:val="00827961"/>
    <w:rsid w:val="00892C3C"/>
    <w:rsid w:val="008A1663"/>
    <w:rsid w:val="00911C97"/>
    <w:rsid w:val="00935895"/>
    <w:rsid w:val="009840B8"/>
    <w:rsid w:val="00993020"/>
    <w:rsid w:val="009D401B"/>
    <w:rsid w:val="00A3579A"/>
    <w:rsid w:val="00A93409"/>
    <w:rsid w:val="00B065DD"/>
    <w:rsid w:val="00B06B48"/>
    <w:rsid w:val="00B13E17"/>
    <w:rsid w:val="00B82E5E"/>
    <w:rsid w:val="00B93DE9"/>
    <w:rsid w:val="00BC1221"/>
    <w:rsid w:val="00C70287"/>
    <w:rsid w:val="00CA7E77"/>
    <w:rsid w:val="00CB205D"/>
    <w:rsid w:val="00CB4189"/>
    <w:rsid w:val="00CD5584"/>
    <w:rsid w:val="00CF7C6C"/>
    <w:rsid w:val="00D26877"/>
    <w:rsid w:val="00D32319"/>
    <w:rsid w:val="00D57EA3"/>
    <w:rsid w:val="00D828F4"/>
    <w:rsid w:val="00E44BE7"/>
    <w:rsid w:val="00E513C1"/>
    <w:rsid w:val="00EA2483"/>
    <w:rsid w:val="00EE7FBA"/>
    <w:rsid w:val="00F23A5F"/>
    <w:rsid w:val="00F413A6"/>
    <w:rsid w:val="00F44725"/>
    <w:rsid w:val="00F716E5"/>
    <w:rsid w:val="00F80598"/>
    <w:rsid w:val="00F9067F"/>
    <w:rsid w:val="00FD5B26"/>
    <w:rsid w:val="00FE1808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8BE2B"/>
  <w15:chartTrackingRefBased/>
  <w15:docId w15:val="{3C8C8688-1A35-4FC6-90D3-7E4B0C2D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725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F447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rsid w:val="00F44725"/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F4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725"/>
  </w:style>
  <w:style w:type="paragraph" w:styleId="a8">
    <w:name w:val="List Paragraph"/>
    <w:basedOn w:val="a"/>
    <w:uiPriority w:val="34"/>
    <w:qFormat/>
    <w:rsid w:val="00CD5584"/>
    <w:pPr>
      <w:ind w:left="720"/>
      <w:contextualSpacing/>
    </w:pPr>
  </w:style>
  <w:style w:type="table" w:styleId="a9">
    <w:name w:val="Table Grid"/>
    <w:basedOn w:val="a1"/>
    <w:uiPriority w:val="39"/>
    <w:rsid w:val="00BC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C578CC37EA7408523554F4864B1A6" ma:contentTypeVersion="7" ma:contentTypeDescription="Create a new document." ma:contentTypeScope="" ma:versionID="60dc0b75744a5ef5d96e7922f493731e">
  <xsd:schema xmlns:xsd="http://www.w3.org/2001/XMLSchema" xmlns:xs="http://www.w3.org/2001/XMLSchema" xmlns:p="http://schemas.microsoft.com/office/2006/metadata/properties" xmlns:ns2="b920fadb-4aa9-440b-9c3d-0049d6233275" xmlns:ns3="671e0c0b-7594-4fb3-adfd-bf78f13d91b1" targetNamespace="http://schemas.microsoft.com/office/2006/metadata/properties" ma:root="true" ma:fieldsID="ccdbf3839c83b1f1663a88f619620534" ns2:_="" ns3:_="">
    <xsd:import namespace="b920fadb-4aa9-440b-9c3d-0049d6233275"/>
    <xsd:import namespace="671e0c0b-7594-4fb3-adfd-bf78f13d9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0fadb-4aa9-440b-9c3d-0049d6233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c0b-7594-4fb3-adfd-bf78f13d91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6348-0EA8-4646-8D0F-34444AA99C42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b920fadb-4aa9-440b-9c3d-0049d6233275"/>
    <ds:schemaRef ds:uri="http://schemas.microsoft.com/office/infopath/2007/PartnerControls"/>
    <ds:schemaRef ds:uri="671e0c0b-7594-4fb3-adfd-bf78f13d91b1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FC1B4C-0C8F-4355-BF56-3C27FADE6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0fadb-4aa9-440b-9c3d-0049d6233275"/>
    <ds:schemaRef ds:uri="671e0c0b-7594-4fb3-adfd-bf78f13d9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0B407-372A-4989-9053-FAF644D81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4486F-2F86-4299-86CD-15B5DCC9B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13b735-fe36-4178-85f9-39528d37975c}" enabled="1" method="Privileged" siteId="{1bf47948-c1be-432d-8804-07eb905182f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Tussupbekova</dc:creator>
  <cp:keywords/>
  <dc:description/>
  <cp:lastModifiedBy>Aishabibi Dalelbekova</cp:lastModifiedBy>
  <cp:revision>6</cp:revision>
  <cp:lastPrinted>2019-11-04T04:35:00Z</cp:lastPrinted>
  <dcterms:created xsi:type="dcterms:W3CDTF">2024-04-29T15:31:00Z</dcterms:created>
  <dcterms:modified xsi:type="dcterms:W3CDTF">2024-04-29T15:33:00Z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13b735-fe36-4178-85f9-39528d37975c_Enabled">
    <vt:lpwstr>True</vt:lpwstr>
  </property>
  <property fmtid="{D5CDD505-2E9C-101B-9397-08002B2CF9AE}" pid="3" name="MSIP_Label_1913b735-fe36-4178-85f9-39528d37975c_SiteId">
    <vt:lpwstr>1bf47948-c1be-432d-8804-07eb905182f1</vt:lpwstr>
  </property>
  <property fmtid="{D5CDD505-2E9C-101B-9397-08002B2CF9AE}" pid="4" name="MSIP_Label_1913b735-fe36-4178-85f9-39528d37975c_Owner">
    <vt:lpwstr>K.Toktarbekova@aifc.kz</vt:lpwstr>
  </property>
  <property fmtid="{D5CDD505-2E9C-101B-9397-08002B2CF9AE}" pid="5" name="MSIP_Label_1913b735-fe36-4178-85f9-39528d37975c_SetDate">
    <vt:lpwstr>2019-10-01T11:10:18.8119030Z</vt:lpwstr>
  </property>
  <property fmtid="{D5CDD505-2E9C-101B-9397-08002B2CF9AE}" pid="6" name="MSIP_Label_1913b735-fe36-4178-85f9-39528d37975c_Name">
    <vt:lpwstr>Public</vt:lpwstr>
  </property>
  <property fmtid="{D5CDD505-2E9C-101B-9397-08002B2CF9AE}" pid="7" name="MSIP_Label_1913b735-fe36-4178-85f9-39528d37975c_Application">
    <vt:lpwstr>Microsoft Azure Information Protection</vt:lpwstr>
  </property>
  <property fmtid="{D5CDD505-2E9C-101B-9397-08002B2CF9AE}" pid="8" name="MSIP_Label_1913b735-fe36-4178-85f9-39528d37975c_ActionId">
    <vt:lpwstr>d3814d0d-3c0a-42c1-9e8e-225444151c15</vt:lpwstr>
  </property>
  <property fmtid="{D5CDD505-2E9C-101B-9397-08002B2CF9AE}" pid="9" name="MSIP_Label_1913b735-fe36-4178-85f9-39528d379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0x010100865C578CC37EA7408523554F4864B1A6</vt:lpwstr>
  </property>
</Properties>
</file>